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4" w:rsidRDefault="00B06564"/>
    <w:tbl>
      <w:tblPr>
        <w:tblStyle w:val="GenStyleDef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070"/>
        <w:gridCol w:w="4568"/>
      </w:tblGrid>
      <w:tr w:rsidR="00B06564" w:rsidTr="00521AEF"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B06564" w:rsidP="00EB4C78">
            <w:pPr>
              <w:spacing w:after="0"/>
              <w:ind w:firstLine="346"/>
            </w:pPr>
          </w:p>
        </w:tc>
        <w:tc>
          <w:tcPr>
            <w:tcW w:w="45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«</w:t>
            </w:r>
            <w:r w:rsidR="00C32275">
              <w:rPr>
                <w:b/>
                <w:color w:val="000000"/>
                <w:lang w:val="kk-KZ"/>
              </w:rPr>
              <w:t>УТВЕРЖДАЮ</w:t>
            </w:r>
            <w:r>
              <w:rPr>
                <w:b/>
                <w:color w:val="000000"/>
              </w:rPr>
              <w:t>»</w:t>
            </w:r>
          </w:p>
          <w:p w:rsidR="00B06564" w:rsidRPr="00C32275" w:rsidRDefault="00C32275">
            <w:pPr>
              <w:spacing w:after="0"/>
              <w:ind w:firstLine="0"/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Председатель Атырауского</w:t>
            </w:r>
            <w:r w:rsidR="00521AEF">
              <w:rPr>
                <w:b/>
                <w:color w:val="000000"/>
                <w:lang w:val="kk-KZ"/>
              </w:rPr>
              <w:t xml:space="preserve"> областного </w:t>
            </w:r>
            <w:r>
              <w:rPr>
                <w:b/>
                <w:color w:val="000000"/>
                <w:lang w:val="kk-KZ"/>
              </w:rPr>
              <w:t>суда</w:t>
            </w:r>
          </w:p>
          <w:p w:rsidR="00B06564" w:rsidRDefault="00521AEF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 xml:space="preserve">_____________ </w:t>
            </w:r>
            <w:r w:rsidR="003F3053">
              <w:rPr>
                <w:b/>
                <w:color w:val="000000"/>
              </w:rPr>
              <w:t>Бектұрғанов</w:t>
            </w:r>
            <w:r w:rsidR="00C32275">
              <w:rPr>
                <w:b/>
                <w:color w:val="000000"/>
                <w:lang w:val="kk-KZ"/>
              </w:rPr>
              <w:t xml:space="preserve"> </w:t>
            </w:r>
            <w:r w:rsidR="00C32275">
              <w:rPr>
                <w:b/>
                <w:color w:val="000000"/>
              </w:rPr>
              <w:t>М.Ж.</w:t>
            </w:r>
          </w:p>
          <w:p w:rsidR="00B06564" w:rsidRPr="00C32275" w:rsidRDefault="003F3053" w:rsidP="00C32275">
            <w:pPr>
              <w:spacing w:after="0"/>
              <w:ind w:firstLine="0"/>
              <w:jc w:val="center"/>
              <w:rPr>
                <w:lang w:val="kk-KZ"/>
              </w:rPr>
            </w:pPr>
            <w:r>
              <w:rPr>
                <w:b/>
                <w:color w:val="000000"/>
              </w:rPr>
              <w:t>«_____» _____________ 201</w:t>
            </w:r>
            <w:r w:rsidR="00C32275">
              <w:rPr>
                <w:b/>
                <w:color w:val="000000"/>
                <w:lang w:val="kk-KZ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="00C32275">
              <w:rPr>
                <w:b/>
                <w:color w:val="000000"/>
                <w:lang w:val="kk-KZ"/>
              </w:rPr>
              <w:t>год</w:t>
            </w:r>
          </w:p>
        </w:tc>
      </w:tr>
    </w:tbl>
    <w:p w:rsidR="00B06564" w:rsidRDefault="00B06564">
      <w:pPr>
        <w:spacing w:after="0"/>
        <w:ind w:firstLine="0"/>
        <w:jc w:val="right"/>
      </w:pPr>
    </w:p>
    <w:p w:rsidR="00C32275" w:rsidRDefault="00C32275">
      <w:pPr>
        <w:spacing w:after="0"/>
        <w:ind w:firstLine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ПЛАН</w:t>
      </w:r>
    </w:p>
    <w:p w:rsidR="00B06564" w:rsidRDefault="00C32275" w:rsidP="00C32275">
      <w:pPr>
        <w:spacing w:after="0"/>
        <w:ind w:firstLine="0"/>
        <w:jc w:val="center"/>
      </w:pPr>
      <w:r>
        <w:rPr>
          <w:b/>
          <w:color w:val="000000"/>
          <w:lang w:val="kk-KZ"/>
        </w:rPr>
        <w:t xml:space="preserve">работы Атырауского областного суда на </w:t>
      </w:r>
      <w:r w:rsidRPr="00C32275">
        <w:rPr>
          <w:b/>
          <w:color w:val="000000"/>
          <w:lang w:val="kk-KZ"/>
        </w:rPr>
        <w:t>1-ое полугодие 2017 года с</w:t>
      </w:r>
      <w:r>
        <w:rPr>
          <w:b/>
          <w:color w:val="000000"/>
          <w:lang w:val="kk-KZ"/>
        </w:rPr>
        <w:t xml:space="preserve"> судьями, специализирующимися на рассмотрении дел об административных правонарушениях</w:t>
      </w:r>
    </w:p>
    <w:p w:rsidR="00B06564" w:rsidRDefault="00B06564">
      <w:pPr>
        <w:spacing w:after="0"/>
        <w:ind w:firstLine="0"/>
        <w:jc w:val="center"/>
      </w:pPr>
    </w:p>
    <w:tbl>
      <w:tblPr>
        <w:tblStyle w:val="GenStyleDef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785"/>
        <w:gridCol w:w="4786"/>
      </w:tblGrid>
      <w:tr w:rsidR="00B06564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Модератор: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</w:pPr>
            <w:r>
              <w:rPr>
                <w:b/>
                <w:color w:val="000000"/>
              </w:rPr>
              <w:t>Судья Атырауского областного суда</w:t>
            </w:r>
            <w:r w:rsidR="003F3053">
              <w:rPr>
                <w:b/>
                <w:color w:val="000000"/>
              </w:rPr>
              <w:t xml:space="preserve"> Калимукашева А.Д.</w:t>
            </w:r>
          </w:p>
        </w:tc>
      </w:tr>
    </w:tbl>
    <w:p w:rsidR="00B06564" w:rsidRDefault="00B06564">
      <w:pPr>
        <w:spacing w:after="0"/>
        <w:ind w:firstLine="0"/>
      </w:pPr>
    </w:p>
    <w:p w:rsidR="00B06564" w:rsidRDefault="00B06564">
      <w:pPr>
        <w:spacing w:after="0"/>
        <w:ind w:hanging="3539"/>
      </w:pPr>
    </w:p>
    <w:tbl>
      <w:tblPr>
        <w:tblStyle w:val="GenStyleDef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"/>
        <w:gridCol w:w="4396"/>
        <w:gridCol w:w="1701"/>
        <w:gridCol w:w="2942"/>
      </w:tblGrid>
      <w:tr w:rsidR="00B0656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D06762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D06762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D06762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Докладчики</w:t>
            </w:r>
          </w:p>
        </w:tc>
      </w:tr>
      <w:tr w:rsidR="00B06564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99" w:rsidRPr="005C6C99" w:rsidRDefault="00C32275" w:rsidP="00C32275">
            <w:pPr>
              <w:spacing w:before="100" w:beforeAutospacing="1" w:after="100" w:afterAutospacing="1"/>
              <w:ind w:firstLine="0"/>
              <w:outlineLvl w:val="2"/>
              <w:rPr>
                <w:bCs/>
                <w:color w:val="auto"/>
                <w:szCs w:val="28"/>
                <w:lang w:eastAsia="ru-RU"/>
              </w:rPr>
            </w:pPr>
            <w:r>
              <w:rPr>
                <w:bCs/>
                <w:color w:val="auto"/>
                <w:szCs w:val="28"/>
                <w:lang w:eastAsia="ru-RU"/>
              </w:rPr>
              <w:t xml:space="preserve">Проведение семинарского занятия </w:t>
            </w:r>
            <w:r w:rsidRPr="00C32275">
              <w:rPr>
                <w:bCs/>
                <w:color w:val="auto"/>
                <w:szCs w:val="28"/>
                <w:lang w:eastAsia="ru-RU"/>
              </w:rPr>
              <w:t xml:space="preserve"> на тему</w:t>
            </w:r>
            <w:r>
              <w:rPr>
                <w:bCs/>
                <w:color w:val="auto"/>
                <w:szCs w:val="28"/>
                <w:lang w:eastAsia="ru-RU"/>
              </w:rPr>
              <w:t>:</w:t>
            </w:r>
            <w:r w:rsidRPr="00C32275">
              <w:rPr>
                <w:bCs/>
                <w:color w:val="auto"/>
                <w:szCs w:val="28"/>
                <w:lang w:eastAsia="ru-RU"/>
              </w:rPr>
              <w:t xml:space="preserve"> «Административные правонарушения на транспорте, в дорожном хозяйстве (Глава 30 КоАП)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Январь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Судья специализированного административного суда </w:t>
            </w:r>
          </w:p>
          <w:p w:rsidR="00B06564" w:rsidRDefault="003F3053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Ансариева</w:t>
            </w:r>
            <w:r w:rsidR="00C32275">
              <w:rPr>
                <w:color w:val="000000"/>
              </w:rPr>
              <w:t xml:space="preserve"> Ф.Ж.</w:t>
            </w:r>
          </w:p>
          <w:p w:rsidR="00B06564" w:rsidRDefault="00B06564">
            <w:pPr>
              <w:spacing w:after="0"/>
              <w:ind w:firstLine="0"/>
              <w:jc w:val="center"/>
            </w:pPr>
          </w:p>
        </w:tc>
      </w:tr>
      <w:tr w:rsidR="00B06564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75" w:rsidRDefault="00C32275" w:rsidP="005C6C9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75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Проведение семинарского занятия  на тему:</w:t>
            </w:r>
            <w:r w:rsidRPr="00C32275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32275">
              <w:rPr>
                <w:rFonts w:ascii="Times New Roman" w:hAnsi="Times New Roman"/>
                <w:sz w:val="28"/>
                <w:szCs w:val="28"/>
              </w:rPr>
              <w:t>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требований» (Статья 462 КоАП)</w:t>
            </w:r>
          </w:p>
          <w:p w:rsidR="005C6C99" w:rsidRPr="005C6C99" w:rsidRDefault="005C6C99" w:rsidP="005C6C9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 w:rsidP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Судья Жылыойского районного суда</w:t>
            </w:r>
            <w:r w:rsidR="003F3053">
              <w:rPr>
                <w:color w:val="000000"/>
              </w:rPr>
              <w:t xml:space="preserve"> Асалов </w:t>
            </w:r>
            <w:r>
              <w:rPr>
                <w:color w:val="000000"/>
              </w:rPr>
              <w:t xml:space="preserve">А.Ш. </w:t>
            </w:r>
          </w:p>
        </w:tc>
      </w:tr>
      <w:tr w:rsidR="00B06564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99" w:rsidRDefault="007878EE" w:rsidP="005C6C9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C99">
              <w:rPr>
                <w:rFonts w:ascii="Times New Roman" w:hAnsi="Times New Roman"/>
                <w:sz w:val="28"/>
                <w:szCs w:val="28"/>
              </w:rPr>
              <w:t>Обзор на практику</w:t>
            </w:r>
            <w:r w:rsidR="007B54D5" w:rsidRPr="005C6C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C6C99">
              <w:rPr>
                <w:rFonts w:ascii="Times New Roman" w:hAnsi="Times New Roman"/>
                <w:sz w:val="28"/>
                <w:szCs w:val="28"/>
              </w:rPr>
              <w:t xml:space="preserve"> административны</w:t>
            </w:r>
            <w:r w:rsidR="007B54D5" w:rsidRPr="005C6C99">
              <w:rPr>
                <w:rFonts w:ascii="Times New Roman" w:hAnsi="Times New Roman"/>
                <w:sz w:val="28"/>
                <w:szCs w:val="28"/>
              </w:rPr>
              <w:t>м правонарушениям</w:t>
            </w:r>
            <w:r w:rsidRPr="005C6C99">
              <w:rPr>
                <w:rFonts w:ascii="Times New Roman" w:hAnsi="Times New Roman"/>
                <w:sz w:val="28"/>
                <w:szCs w:val="28"/>
              </w:rPr>
              <w:t xml:space="preserve"> в сфере таможенного дела (Глава 29 </w:t>
            </w:r>
            <w:r w:rsidRPr="005C6C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КоАП) </w:t>
            </w:r>
          </w:p>
          <w:p w:rsidR="005C6C99" w:rsidRPr="005C6C99" w:rsidRDefault="005C6C99" w:rsidP="005C6C9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Март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924A78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Судья Курмангазинского районного суда </w:t>
            </w:r>
            <w:r w:rsidR="003F3053">
              <w:rPr>
                <w:color w:val="000000"/>
              </w:rPr>
              <w:t>Менситова</w:t>
            </w:r>
            <w:r>
              <w:rPr>
                <w:color w:val="000000"/>
              </w:rPr>
              <w:t xml:space="preserve"> Б.М.</w:t>
            </w:r>
            <w:r w:rsidR="003F3053">
              <w:rPr>
                <w:color w:val="000000"/>
              </w:rPr>
              <w:t xml:space="preserve"> </w:t>
            </w:r>
          </w:p>
          <w:p w:rsidR="00B06564" w:rsidRDefault="00B06564">
            <w:pPr>
              <w:spacing w:after="0"/>
              <w:ind w:firstLine="0"/>
              <w:jc w:val="center"/>
            </w:pPr>
          </w:p>
        </w:tc>
      </w:tr>
      <w:tr w:rsidR="00B06564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7B54D5" w:rsidP="007B54D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D5">
              <w:rPr>
                <w:rFonts w:ascii="Times New Roman" w:hAnsi="Times New Roman"/>
                <w:sz w:val="28"/>
                <w:szCs w:val="28"/>
              </w:rPr>
              <w:t>Обзор на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административным</w:t>
            </w:r>
            <w:r w:rsidRPr="007B54D5">
              <w:rPr>
                <w:rFonts w:ascii="Times New Roman" w:hAnsi="Times New Roman"/>
                <w:sz w:val="28"/>
                <w:szCs w:val="28"/>
              </w:rPr>
              <w:t xml:space="preserve"> правон</w:t>
            </w:r>
            <w:r>
              <w:rPr>
                <w:rFonts w:ascii="Times New Roman" w:hAnsi="Times New Roman"/>
                <w:sz w:val="28"/>
                <w:szCs w:val="28"/>
              </w:rPr>
              <w:t>арушениям, посягающим</w:t>
            </w:r>
            <w:r w:rsidRPr="007B54D5">
              <w:rPr>
                <w:rFonts w:ascii="Times New Roman" w:hAnsi="Times New Roman"/>
                <w:sz w:val="28"/>
                <w:szCs w:val="28"/>
              </w:rPr>
              <w:t xml:space="preserve"> на общественный порядок и нравственность (Глава 25 КоАП)</w:t>
            </w:r>
          </w:p>
          <w:p w:rsidR="005C6C99" w:rsidRPr="007B54D5" w:rsidRDefault="005C6C99" w:rsidP="007B54D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924A78" w:rsidP="00924A78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Судья Махамбетского районного суда </w:t>
            </w:r>
            <w:r w:rsidR="003F3053">
              <w:rPr>
                <w:color w:val="000000"/>
              </w:rPr>
              <w:t>Ергазиева</w:t>
            </w:r>
            <w:r>
              <w:rPr>
                <w:color w:val="000000"/>
              </w:rPr>
              <w:t xml:space="preserve"> А.У.</w:t>
            </w:r>
            <w:r w:rsidR="003F3053">
              <w:rPr>
                <w:color w:val="000000"/>
              </w:rPr>
              <w:t xml:space="preserve"> </w:t>
            </w:r>
          </w:p>
        </w:tc>
      </w:tr>
      <w:tr w:rsidR="00B06564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7B54D5" w:rsidP="005C6C9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D5">
              <w:rPr>
                <w:rFonts w:ascii="Times New Roman" w:hAnsi="Times New Roman"/>
                <w:sz w:val="28"/>
                <w:szCs w:val="28"/>
              </w:rPr>
              <w:t>Обзор на практику</w:t>
            </w:r>
            <w:r w:rsidR="005C6C99">
              <w:rPr>
                <w:rFonts w:ascii="Times New Roman" w:hAnsi="Times New Roman"/>
                <w:sz w:val="28"/>
                <w:szCs w:val="28"/>
              </w:rPr>
              <w:t>: «З</w:t>
            </w:r>
            <w:r w:rsidRPr="007B54D5">
              <w:rPr>
                <w:rFonts w:ascii="Times New Roman" w:hAnsi="Times New Roman"/>
                <w:sz w:val="28"/>
                <w:szCs w:val="28"/>
              </w:rPr>
              <w:t>аняти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B54D5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</w:t>
            </w:r>
            <w:r w:rsidR="005C6C99">
              <w:rPr>
                <w:rFonts w:ascii="Times New Roman" w:hAnsi="Times New Roman"/>
                <w:sz w:val="28"/>
                <w:szCs w:val="28"/>
              </w:rPr>
              <w:t>»</w:t>
            </w:r>
            <w:r w:rsidRPr="007B54D5">
              <w:rPr>
                <w:rFonts w:ascii="Times New Roman" w:hAnsi="Times New Roman"/>
                <w:sz w:val="28"/>
                <w:szCs w:val="28"/>
              </w:rPr>
              <w:t xml:space="preserve"> (Статья 463 КоАП)</w:t>
            </w:r>
          </w:p>
          <w:p w:rsidR="005C6C99" w:rsidRPr="007B54D5" w:rsidRDefault="005C6C99" w:rsidP="005C6C9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924A78" w:rsidP="00924A78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Судья Исатайского районного суда</w:t>
            </w:r>
            <w:r w:rsidR="003F3053">
              <w:rPr>
                <w:color w:val="000000"/>
              </w:rPr>
              <w:t xml:space="preserve"> Мухаметова </w:t>
            </w:r>
            <w:r>
              <w:rPr>
                <w:color w:val="000000"/>
              </w:rPr>
              <w:t>Ж.Е.</w:t>
            </w:r>
          </w:p>
        </w:tc>
      </w:tr>
      <w:tr w:rsidR="00B06564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Pr="005C6C99" w:rsidRDefault="007B54D5" w:rsidP="005C6C9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C99">
              <w:rPr>
                <w:rFonts w:ascii="Times New Roman" w:hAnsi="Times New Roman"/>
                <w:sz w:val="28"/>
                <w:szCs w:val="28"/>
              </w:rPr>
              <w:t>Обзор на практику</w:t>
            </w:r>
            <w:r w:rsidR="005C6C99" w:rsidRPr="005C6C99">
              <w:rPr>
                <w:rFonts w:ascii="Times New Roman" w:hAnsi="Times New Roman"/>
                <w:sz w:val="28"/>
                <w:szCs w:val="28"/>
              </w:rPr>
              <w:t xml:space="preserve"> по административным правонарушениям в области налогообложения (Глава 16 КоАП)</w:t>
            </w:r>
            <w:r w:rsidRPr="005C6C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C3227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Июнь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924A78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Судья Макатского районного суда</w:t>
            </w:r>
          </w:p>
          <w:p w:rsidR="00B06564" w:rsidRDefault="003F3053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Измагамбетова </w:t>
            </w:r>
            <w:r w:rsidR="00924A78">
              <w:rPr>
                <w:color w:val="000000"/>
              </w:rPr>
              <w:t xml:space="preserve">Б.Х. </w:t>
            </w:r>
            <w:r>
              <w:rPr>
                <w:color w:val="000000"/>
              </w:rPr>
              <w:t xml:space="preserve">  </w:t>
            </w:r>
          </w:p>
        </w:tc>
      </w:tr>
    </w:tbl>
    <w:p w:rsidR="00B06564" w:rsidRDefault="00B06564">
      <w:pPr>
        <w:spacing w:after="0"/>
        <w:ind w:firstLine="0"/>
      </w:pPr>
    </w:p>
    <w:p w:rsidR="00B06564" w:rsidRDefault="00B06564">
      <w:pPr>
        <w:spacing w:after="0"/>
        <w:ind w:firstLine="0"/>
      </w:pPr>
    </w:p>
    <w:tbl>
      <w:tblPr>
        <w:tblStyle w:val="GenStyleDefTableGrid"/>
        <w:tblW w:w="0" w:type="auto"/>
        <w:tblInd w:w="-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868"/>
        <w:gridCol w:w="850"/>
        <w:gridCol w:w="4819"/>
      </w:tblGrid>
      <w:tr w:rsidR="00B06564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left="650" w:firstLine="0"/>
            </w:pPr>
            <w:r>
              <w:rPr>
                <w:color w:val="000000"/>
              </w:rPr>
              <w:t>«</w:t>
            </w:r>
            <w:r w:rsidR="00C32275">
              <w:rPr>
                <w:color w:val="000000"/>
              </w:rPr>
              <w:t>СОГЛАСОВАНО</w:t>
            </w:r>
            <w:r>
              <w:rPr>
                <w:color w:val="000000"/>
              </w:rPr>
              <w:t>»</w:t>
            </w:r>
          </w:p>
          <w:p w:rsidR="00B06564" w:rsidRDefault="00C32275" w:rsidP="00C32275">
            <w:pPr>
              <w:spacing w:after="0"/>
              <w:ind w:left="650" w:firstLine="0"/>
            </w:pPr>
            <w:r>
              <w:rPr>
                <w:color w:val="000000"/>
              </w:rPr>
              <w:t xml:space="preserve">Председатель судебной коллегии по гражданским делам Атырауского областного суда </w:t>
            </w:r>
            <w:r w:rsidR="003F3053">
              <w:rPr>
                <w:color w:val="000000"/>
              </w:rPr>
              <w:t>_____________ Ш</w:t>
            </w:r>
            <w:r>
              <w:rPr>
                <w:color w:val="000000"/>
              </w:rPr>
              <w:t>иг</w:t>
            </w:r>
            <w:r w:rsidR="003F3053">
              <w:rPr>
                <w:color w:val="000000"/>
              </w:rPr>
              <w:t>амбаев</w:t>
            </w:r>
            <w:r>
              <w:rPr>
                <w:color w:val="000000"/>
              </w:rPr>
              <w:t xml:space="preserve"> А.Д.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B06564">
            <w:pPr>
              <w:spacing w:after="0"/>
              <w:ind w:left="65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64" w:rsidRDefault="003F3053">
            <w:pPr>
              <w:spacing w:after="0"/>
              <w:ind w:left="650" w:firstLine="0"/>
            </w:pPr>
            <w:r>
              <w:rPr>
                <w:color w:val="000000"/>
              </w:rPr>
              <w:t>«</w:t>
            </w:r>
            <w:r w:rsidR="00C32275">
              <w:rPr>
                <w:color w:val="000000"/>
              </w:rPr>
              <w:t>СОГЛАСОВАНО</w:t>
            </w:r>
            <w:r>
              <w:rPr>
                <w:color w:val="000000"/>
              </w:rPr>
              <w:t>»</w:t>
            </w:r>
          </w:p>
          <w:p w:rsidR="00C32275" w:rsidRDefault="00C32275" w:rsidP="00C32275">
            <w:pPr>
              <w:spacing w:after="0"/>
              <w:ind w:left="650" w:firstLine="0"/>
            </w:pPr>
            <w:r>
              <w:rPr>
                <w:color w:val="000000"/>
              </w:rPr>
              <w:t>Судья Атырауского областного суда, руководитель учебного центра</w:t>
            </w:r>
          </w:p>
          <w:p w:rsidR="00B06564" w:rsidRPr="00C32275" w:rsidRDefault="003F3053" w:rsidP="00924A78">
            <w:pPr>
              <w:spacing w:after="0"/>
              <w:ind w:left="650" w:firstLine="0"/>
              <w:rPr>
                <w:b/>
              </w:rPr>
            </w:pPr>
            <w:r>
              <w:rPr>
                <w:color w:val="000000"/>
              </w:rPr>
              <w:t>___________</w:t>
            </w:r>
            <w:r w:rsidR="00924A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C32275">
              <w:rPr>
                <w:color w:val="000000"/>
              </w:rPr>
              <w:t>уржи</w:t>
            </w:r>
            <w:r>
              <w:rPr>
                <w:color w:val="000000"/>
              </w:rPr>
              <w:t>г</w:t>
            </w:r>
            <w:r w:rsidR="00C32275">
              <w:rPr>
                <w:color w:val="000000"/>
              </w:rPr>
              <w:t>и</w:t>
            </w:r>
            <w:r>
              <w:rPr>
                <w:color w:val="000000"/>
              </w:rPr>
              <w:t>това</w:t>
            </w:r>
            <w:r w:rsidR="00C32275">
              <w:rPr>
                <w:color w:val="000000"/>
              </w:rPr>
              <w:t xml:space="preserve"> Г.М.</w:t>
            </w:r>
          </w:p>
        </w:tc>
      </w:tr>
      <w:tr w:rsidR="00C32275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75" w:rsidRDefault="00C32275">
            <w:pPr>
              <w:spacing w:after="0"/>
              <w:ind w:left="650" w:firstLine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75" w:rsidRDefault="00C32275">
            <w:pPr>
              <w:spacing w:after="0"/>
              <w:ind w:left="65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75" w:rsidRDefault="00C32275">
            <w:pPr>
              <w:spacing w:after="0"/>
              <w:ind w:left="650" w:firstLine="0"/>
              <w:rPr>
                <w:color w:val="000000"/>
              </w:rPr>
            </w:pPr>
          </w:p>
        </w:tc>
      </w:tr>
    </w:tbl>
    <w:p w:rsidR="00B06564" w:rsidRDefault="00B06564">
      <w:pPr>
        <w:spacing w:after="0"/>
        <w:ind w:firstLine="0"/>
      </w:pPr>
    </w:p>
    <w:p w:rsidR="00B06564" w:rsidRDefault="00B06564">
      <w:pPr>
        <w:spacing w:after="0"/>
        <w:ind w:firstLine="0"/>
      </w:pPr>
    </w:p>
    <w:p w:rsidR="00B06564" w:rsidRDefault="00B06564"/>
    <w:sectPr w:rsidR="00B06564" w:rsidSect="00B06564">
      <w:headerReference w:type="default" r:id="rId7"/>
      <w:footerReference w:type="default" r:id="rId8"/>
      <w:pgSz w:w="11906" w:h="16838"/>
      <w:pgMar w:top="1134" w:right="1134" w:bottom="1134" w:left="1134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D0" w:rsidRDefault="008207D0" w:rsidP="00B06564">
      <w:pPr>
        <w:spacing w:after="0"/>
      </w:pPr>
      <w:r>
        <w:separator/>
      </w:r>
    </w:p>
  </w:endnote>
  <w:endnote w:type="continuationSeparator" w:id="1">
    <w:p w:rsidR="008207D0" w:rsidRDefault="008207D0" w:rsidP="00B065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64" w:rsidRDefault="00B06564">
    <w:pPr>
      <w:keepLines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D0" w:rsidRDefault="008207D0" w:rsidP="00B06564">
      <w:pPr>
        <w:spacing w:after="0"/>
      </w:pPr>
      <w:r>
        <w:separator/>
      </w:r>
    </w:p>
  </w:footnote>
  <w:footnote w:type="continuationSeparator" w:id="1">
    <w:p w:rsidR="008207D0" w:rsidRDefault="008207D0" w:rsidP="00B065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jc w:val="center"/>
      <w:tblBorders>
        <w:bottom w:val="single" w:sz="4" w:space="0" w:color="AEAAAA"/>
      </w:tblBorders>
      <w:tblLayout w:type="fixed"/>
      <w:tblCellMar>
        <w:top w:w="57" w:type="dxa"/>
        <w:left w:w="0" w:type="dxa"/>
        <w:bottom w:w="170" w:type="dxa"/>
        <w:right w:w="57" w:type="dxa"/>
      </w:tblCellMar>
      <w:tblLook w:val="0680"/>
    </w:tblPr>
    <w:tblGrid>
      <w:gridCol w:w="2977"/>
      <w:gridCol w:w="6945"/>
    </w:tblGrid>
    <w:tr w:rsidR="00B06564">
      <w:trPr>
        <w:trHeight w:val="425"/>
        <w:jc w:val="center"/>
      </w:trPr>
      <w:tc>
        <w:tcPr>
          <w:tcW w:w="2977" w:type="dxa"/>
          <w:shd w:val="clear" w:color="auto" w:fill="FFFFFF"/>
          <w:vAlign w:val="center"/>
        </w:tcPr>
        <w:p w:rsidR="00B06564" w:rsidRDefault="003F3053">
          <w:pPr>
            <w:pStyle w:val="af4"/>
            <w:widowControl w:val="0"/>
            <w:tabs>
              <w:tab w:val="right" w:pos="4904"/>
            </w:tabs>
            <w:jc w:val="left"/>
            <w:rPr>
              <w:color w:val="0070C0"/>
              <w:sz w:val="24"/>
            </w:rPr>
          </w:pPr>
          <w:r>
            <w:rPr>
              <w:noProof/>
              <w:color w:val="0070C0"/>
              <w:sz w:val="24"/>
              <w:szCs w:val="24"/>
              <w:lang w:val="ru-RU" w:eastAsia="ru-RU"/>
            </w:rPr>
            <w:drawing>
              <wp:inline distT="0" distB="0" distL="0" distR="0">
                <wp:extent cx="1800000" cy="3772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7728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</pic:spPr>
                    </pic:pic>
                  </a:graphicData>
                </a:graphic>
              </wp:inline>
            </w:drawing>
          </w:r>
          <w:r>
            <w:rPr>
              <w:caps w:val="0"/>
              <w:color w:val="0070C0"/>
              <w:sz w:val="24"/>
              <w:szCs w:val="24"/>
            </w:rPr>
            <w:tab/>
          </w:r>
        </w:p>
      </w:tc>
      <w:tc>
        <w:tcPr>
          <w:tcW w:w="6945" w:type="dxa"/>
          <w:shd w:val="clear" w:color="auto" w:fill="FFFFFF"/>
          <w:vAlign w:val="center"/>
        </w:tcPr>
        <w:p w:rsidR="00B06564" w:rsidRDefault="003F3053">
          <w:pPr>
            <w:pStyle w:val="af4"/>
            <w:jc w:val="right"/>
            <w:rPr>
              <w:caps w:val="0"/>
              <w:color w:val="000000"/>
              <w:sz w:val="24"/>
              <w:lang w:val="en-US"/>
            </w:rPr>
          </w:pPr>
          <w:r>
            <w:rPr>
              <w:caps w:val="0"/>
              <w:color w:val="000000"/>
              <w:sz w:val="24"/>
              <w:szCs w:val="24"/>
            </w:rPr>
            <w:t>Внутренняя корреспонденция</w:t>
          </w:r>
        </w:p>
        <w:p w:rsidR="00B06564" w:rsidRDefault="003F3053">
          <w:pPr>
            <w:pStyle w:val="af4"/>
            <w:jc w:val="right"/>
            <w:rPr>
              <w:caps w:val="0"/>
              <w:color w:val="000000"/>
              <w:sz w:val="24"/>
            </w:rPr>
          </w:pPr>
          <w:r>
            <w:rPr>
              <w:caps w:val="0"/>
              <w:color w:val="000000"/>
              <w:sz w:val="24"/>
              <w:szCs w:val="24"/>
            </w:rPr>
            <w:t xml:space="preserve">  № 2399-17-1-2-7/5 / 06.01.2017</w:t>
          </w:r>
        </w:p>
      </w:tc>
    </w:tr>
  </w:tbl>
  <w:p w:rsidR="00B06564" w:rsidRPr="00C32275" w:rsidRDefault="003F3053">
    <w:pPr>
      <w:ind w:left="-140" w:right="-139" w:firstLine="0"/>
    </w:pPr>
    <w:r>
      <w:rPr>
        <w:color w:val="000000"/>
        <w:sz w:val="20"/>
      </w:rPr>
      <w:t xml:space="preserve">Атырауский областной суд / Администратор судов по Атырауской области / Отдел анализа и планирования </w:t>
    </w:r>
  </w:p>
  <w:p w:rsidR="00B06564" w:rsidRDefault="00D318B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0pt;margin-top:350pt;width:400pt;height:390pt;z-index:-25165824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0" type="#_x0000_t75" style="position:absolute;left:0;text-align:left;margin-left:5pt;margin-top:50pt;width:25pt;height:600pt;z-index:-251657216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1" type="#_x0000_t75" style="position:absolute;left:0;text-align:left;margin-left:15pt;margin-top:50pt;width:25pt;height:600pt;z-index:-251656192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2" type="#_x0000_t75" style="position:absolute;left:0;text-align:left;margin-left:570pt;margin-top:250pt;width:25pt;height:400pt;z-index:-251655168;mso-position-horizontal-relative:page;mso-position-vertical-relative:page">
          <v:imagedata r:id="rId5" o:title=""/>
          <w10:wrap anchorx="page" anchory="page"/>
        </v:shape>
      </w:pict>
    </w:r>
    <w:r>
      <w:pict>
        <v:shape id="_x0000_s2053" type="#_x0000_t75" style="position:absolute;left:0;text-align:left;margin-left:7pt;margin-top:750pt;width:40pt;height:40pt;z-index:-251654144;mso-position-horizontal-relative:page;mso-position-vertical-relative:page">
          <v:imagedata r:id="rId6" o:title=""/>
          <w10:wrap anchorx="page" anchory="page"/>
        </v:shape>
      </w:pict>
    </w:r>
    <w:r>
      <w:pict>
        <v:shape id="_x0000_s2054" type="#_x0000_t75" style="position:absolute;left:0;text-align:left;margin-left:11pt;margin-top:790pt;width:200pt;height:25pt;z-index:-251653120;mso-position-horizontal-relative:page;mso-position-vertical-relative:page">
          <v:imagedata r:id="rId7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30A45EC8">
      <w:start w:val="1"/>
      <w:numFmt w:val="decimal"/>
      <w:lvlText w:val="%1."/>
      <w:lvlJc w:val="left"/>
      <w:pPr>
        <w:ind w:left="360" w:hanging="359"/>
      </w:pPr>
    </w:lvl>
    <w:lvl w:ilvl="1" w:tplc="97369184">
      <w:start w:val="1"/>
      <w:numFmt w:val="lowerLetter"/>
      <w:lvlText w:val="%2."/>
      <w:lvlJc w:val="left"/>
      <w:pPr>
        <w:ind w:left="1080" w:hanging="359"/>
      </w:pPr>
    </w:lvl>
    <w:lvl w:ilvl="2" w:tplc="230E12A2">
      <w:start w:val="1"/>
      <w:numFmt w:val="lowerRoman"/>
      <w:lvlText w:val="%3."/>
      <w:lvlJc w:val="right"/>
      <w:pPr>
        <w:ind w:left="1800" w:hanging="179"/>
      </w:pPr>
    </w:lvl>
    <w:lvl w:ilvl="3" w:tplc="2728A2FA">
      <w:start w:val="1"/>
      <w:numFmt w:val="decimal"/>
      <w:lvlText w:val="%4."/>
      <w:lvlJc w:val="left"/>
      <w:pPr>
        <w:ind w:left="2520" w:hanging="359"/>
      </w:pPr>
    </w:lvl>
    <w:lvl w:ilvl="4" w:tplc="BA54DB68">
      <w:start w:val="1"/>
      <w:numFmt w:val="lowerLetter"/>
      <w:lvlText w:val="%5."/>
      <w:lvlJc w:val="left"/>
      <w:pPr>
        <w:ind w:left="3240" w:hanging="359"/>
      </w:pPr>
    </w:lvl>
    <w:lvl w:ilvl="5" w:tplc="D808521C">
      <w:start w:val="1"/>
      <w:numFmt w:val="lowerRoman"/>
      <w:lvlText w:val="%6."/>
      <w:lvlJc w:val="right"/>
      <w:pPr>
        <w:ind w:left="3960" w:hanging="179"/>
      </w:pPr>
    </w:lvl>
    <w:lvl w:ilvl="6" w:tplc="7D14FA20">
      <w:start w:val="1"/>
      <w:numFmt w:val="decimal"/>
      <w:lvlText w:val="%7."/>
      <w:lvlJc w:val="left"/>
      <w:pPr>
        <w:ind w:left="4680" w:hanging="359"/>
      </w:pPr>
    </w:lvl>
    <w:lvl w:ilvl="7" w:tplc="2B7459B8">
      <w:start w:val="1"/>
      <w:numFmt w:val="lowerLetter"/>
      <w:lvlText w:val="%8."/>
      <w:lvlJc w:val="left"/>
      <w:pPr>
        <w:ind w:left="5400" w:hanging="359"/>
      </w:pPr>
    </w:lvl>
    <w:lvl w:ilvl="8" w:tplc="3B92A338">
      <w:start w:val="1"/>
      <w:numFmt w:val="lowerRoman"/>
      <w:lvlText w:val="%9."/>
      <w:lvlJc w:val="right"/>
      <w:pPr>
        <w:ind w:left="6120" w:hanging="179"/>
      </w:pPr>
    </w:lvl>
  </w:abstractNum>
  <w:abstractNum w:abstractNumId="1">
    <w:nsid w:val="089C6FED"/>
    <w:multiLevelType w:val="hybridMultilevel"/>
    <w:tmpl w:val="00000000"/>
    <w:lvl w:ilvl="0" w:tplc="9C1671F0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 w:tplc="9FC4CE3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 w:tplc="A79EE944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 w:tplc="629C943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 w:tplc="2EDC1C0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 w:tplc="C318259A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 w:tplc="DEDE67EA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 w:tplc="D48201E4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 w:tplc="C44E6E1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346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B06564"/>
    <w:rsid w:val="003F3053"/>
    <w:rsid w:val="00521AEF"/>
    <w:rsid w:val="005C6C99"/>
    <w:rsid w:val="007878EE"/>
    <w:rsid w:val="007B54D5"/>
    <w:rsid w:val="008207D0"/>
    <w:rsid w:val="00924A78"/>
    <w:rsid w:val="00B06564"/>
    <w:rsid w:val="00C32275"/>
    <w:rsid w:val="00D06762"/>
    <w:rsid w:val="00D318BB"/>
    <w:rsid w:val="00E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4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paragraph" w:styleId="3">
    <w:name w:val="heading 3"/>
    <w:basedOn w:val="a"/>
    <w:link w:val="30"/>
    <w:uiPriority w:val="9"/>
    <w:qFormat/>
    <w:rsid w:val="00C32275"/>
    <w:pPr>
      <w:spacing w:before="100" w:beforeAutospacing="1" w:after="100" w:afterAutospacing="1"/>
      <w:ind w:firstLine="0"/>
      <w:jc w:val="left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B06564"/>
    <w:pPr>
      <w:keepNext/>
      <w:keepLines/>
      <w:spacing w:before="240" w:after="0"/>
    </w:pPr>
    <w:rPr>
      <w:sz w:val="32"/>
      <w:szCs w:val="32"/>
    </w:rPr>
  </w:style>
  <w:style w:type="paragraph" w:customStyle="1" w:styleId="Heading2">
    <w:name w:val="Heading 2"/>
    <w:basedOn w:val="a"/>
    <w:uiPriority w:val="9"/>
    <w:semiHidden/>
    <w:unhideWhenUsed/>
    <w:rsid w:val="00B06564"/>
    <w:pPr>
      <w:keepNext/>
      <w:keepLines/>
      <w:spacing w:before="40" w:after="0"/>
    </w:pPr>
    <w:rPr>
      <w:sz w:val="26"/>
      <w:szCs w:val="26"/>
    </w:rPr>
  </w:style>
  <w:style w:type="paragraph" w:customStyle="1" w:styleId="Heading3">
    <w:name w:val="Heading 3"/>
    <w:basedOn w:val="a"/>
    <w:next w:val="a"/>
    <w:uiPriority w:val="9"/>
    <w:unhideWhenUsed/>
    <w:qFormat/>
    <w:rsid w:val="00B06564"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B06564"/>
    <w:pPr>
      <w:keepNext/>
      <w:keepLines/>
      <w:spacing w:before="200" w:after="0"/>
    </w:pPr>
    <w:rPr>
      <w:color w:val="232323"/>
      <w:sz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B06564"/>
    <w:pPr>
      <w:keepNext/>
      <w:keepLines/>
      <w:spacing w:before="200" w:after="0"/>
    </w:pPr>
    <w:rPr>
      <w:b/>
      <w:color w:val="444444"/>
    </w:rPr>
  </w:style>
  <w:style w:type="paragraph" w:customStyle="1" w:styleId="Heading6">
    <w:name w:val="Heading 6"/>
    <w:basedOn w:val="a"/>
    <w:next w:val="a"/>
    <w:uiPriority w:val="9"/>
    <w:unhideWhenUsed/>
    <w:qFormat/>
    <w:rsid w:val="00B06564"/>
    <w:pPr>
      <w:keepNext/>
      <w:keepLines/>
      <w:spacing w:before="200" w:after="0"/>
    </w:pPr>
    <w:rPr>
      <w:i/>
      <w:color w:val="232323"/>
    </w:rPr>
  </w:style>
  <w:style w:type="paragraph" w:customStyle="1" w:styleId="Heading7">
    <w:name w:val="Heading 7"/>
    <w:basedOn w:val="a"/>
    <w:next w:val="a"/>
    <w:uiPriority w:val="9"/>
    <w:unhideWhenUsed/>
    <w:qFormat/>
    <w:rsid w:val="00B06564"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B06564"/>
    <w:pPr>
      <w:keepNext/>
      <w:keepLines/>
      <w:spacing w:before="200" w:after="0"/>
    </w:pPr>
    <w:rPr>
      <w:color w:val="444444"/>
      <w:sz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B06564"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sid w:val="00B06564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sid w:val="00B06564"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rsid w:val="00B0656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_4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06564"/>
    <w:pPr>
      <w:ind w:left="720"/>
      <w:contextualSpacing/>
    </w:pPr>
  </w:style>
  <w:style w:type="paragraph" w:styleId="a4">
    <w:name w:val="Intense Quote"/>
    <w:basedOn w:val="a"/>
    <w:next w:val="a"/>
    <w:uiPriority w:val="30"/>
    <w:qFormat/>
    <w:rsid w:val="00B0656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5">
    <w:name w:val="Hyperlink"/>
    <w:uiPriority w:val="99"/>
    <w:unhideWhenUsed/>
    <w:rsid w:val="00B06564"/>
    <w:rPr>
      <w:color w:val="0000FF"/>
      <w:u w:val="single"/>
    </w:rPr>
  </w:style>
  <w:style w:type="table" w:customStyle="1" w:styleId="GenStyleDefTableGrid6">
    <w:name w:val="GenStyleDefTableGrid_6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0">
    <w:name w:val="GenStyleDefTableGrid_10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1">
    <w:name w:val="GenStyleDefTableGrid_11"/>
    <w:basedOn w:val="a1"/>
    <w:uiPriority w:val="5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564"/>
    <w:pPr>
      <w:spacing w:line="240" w:lineRule="auto"/>
    </w:pPr>
  </w:style>
  <w:style w:type="character" w:customStyle="1" w:styleId="a7">
    <w:name w:val="Верхний колонтитул Знак"/>
    <w:basedOn w:val="a0"/>
    <w:uiPriority w:val="99"/>
    <w:rsid w:val="00B06564"/>
  </w:style>
  <w:style w:type="character" w:customStyle="1" w:styleId="a8">
    <w:name w:val="Нижний колонтитул Знак"/>
    <w:basedOn w:val="a0"/>
    <w:uiPriority w:val="99"/>
    <w:rsid w:val="00B06564"/>
  </w:style>
  <w:style w:type="character" w:customStyle="1" w:styleId="a9">
    <w:name w:val="Наименование суда Знак"/>
    <w:basedOn w:val="a0"/>
    <w:rsid w:val="00B06564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a">
    <w:name w:val="Адрес суда Знак"/>
    <w:basedOn w:val="a9"/>
    <w:rsid w:val="00B06564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b">
    <w:name w:val="Название Знак"/>
    <w:basedOn w:val="a0"/>
    <w:uiPriority w:val="10"/>
    <w:rsid w:val="00B06564"/>
    <w:rPr>
      <w:rFonts w:ascii="Times New Roman" w:hAnsi="Times New Roman" w:hint="default"/>
      <w:spacing w:val="0"/>
      <w:sz w:val="56"/>
      <w:szCs w:val="56"/>
    </w:rPr>
  </w:style>
  <w:style w:type="character" w:customStyle="1" w:styleId="ac">
    <w:name w:val="Подзаголовок Знак"/>
    <w:basedOn w:val="a0"/>
    <w:uiPriority w:val="11"/>
    <w:rsid w:val="00B06564"/>
    <w:rPr>
      <w:rFonts w:ascii="Times New Roman" w:hAnsi="Times New Roman" w:hint="default"/>
      <w:color w:val="5A5A5A"/>
      <w:spacing w:val="15"/>
    </w:rPr>
  </w:style>
  <w:style w:type="character" w:styleId="ad">
    <w:name w:val="Subtle Emphasis"/>
    <w:basedOn w:val="a0"/>
    <w:uiPriority w:val="19"/>
    <w:rsid w:val="00B06564"/>
    <w:rPr>
      <w:rFonts w:ascii="Times New Roman" w:hAnsi="Times New Roman" w:hint="default"/>
      <w:i/>
      <w:iCs/>
      <w:color w:val="404040"/>
    </w:rPr>
  </w:style>
  <w:style w:type="character" w:styleId="ae">
    <w:name w:val="Emphasis"/>
    <w:basedOn w:val="a0"/>
    <w:uiPriority w:val="20"/>
    <w:rsid w:val="00B06564"/>
    <w:rPr>
      <w:rFonts w:ascii="Times New Roman" w:hAnsi="Times New Roman" w:hint="default"/>
      <w:i/>
      <w:iCs/>
    </w:rPr>
  </w:style>
  <w:style w:type="character" w:styleId="af">
    <w:name w:val="Intense Emphasis"/>
    <w:basedOn w:val="a0"/>
    <w:uiPriority w:val="21"/>
    <w:rsid w:val="00B06564"/>
    <w:rPr>
      <w:rFonts w:ascii="Times New Roman" w:hAnsi="Times New Roman" w:hint="default"/>
      <w:i/>
      <w:iCs/>
      <w:color w:val="5B9BD5"/>
    </w:rPr>
  </w:style>
  <w:style w:type="character" w:styleId="af0">
    <w:name w:val="Strong"/>
    <w:basedOn w:val="a0"/>
    <w:uiPriority w:val="22"/>
    <w:rsid w:val="00B06564"/>
    <w:rPr>
      <w:rFonts w:ascii="Times New Roman" w:hAnsi="Times New Roman" w:hint="default"/>
      <w:b/>
      <w:bCs/>
    </w:rPr>
  </w:style>
  <w:style w:type="character" w:customStyle="1" w:styleId="af1">
    <w:name w:val="Текст выноски Знак"/>
    <w:basedOn w:val="a0"/>
    <w:uiPriority w:val="99"/>
    <w:semiHidden/>
    <w:rsid w:val="00B06564"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rsid w:val="00B06564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rsid w:val="00B06564"/>
    <w:pPr>
      <w:spacing w:after="140" w:line="288" w:lineRule="auto"/>
    </w:pPr>
  </w:style>
  <w:style w:type="paragraph" w:styleId="af2">
    <w:name w:val="List"/>
    <w:basedOn w:val="TextBody"/>
    <w:rsid w:val="00B06564"/>
  </w:style>
  <w:style w:type="paragraph" w:styleId="af3">
    <w:name w:val="caption"/>
    <w:basedOn w:val="a"/>
    <w:rsid w:val="00B0656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B06564"/>
  </w:style>
  <w:style w:type="paragraph" w:customStyle="1" w:styleId="Header">
    <w:name w:val="Header"/>
    <w:basedOn w:val="a"/>
    <w:uiPriority w:val="99"/>
    <w:unhideWhenUsed/>
    <w:rsid w:val="00B06564"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a"/>
    <w:uiPriority w:val="99"/>
    <w:unhideWhenUsed/>
    <w:rsid w:val="00B06564"/>
    <w:pPr>
      <w:tabs>
        <w:tab w:val="center" w:pos="4677"/>
        <w:tab w:val="right" w:pos="9355"/>
      </w:tabs>
      <w:spacing w:after="0"/>
    </w:pPr>
  </w:style>
  <w:style w:type="paragraph" w:customStyle="1" w:styleId="af4">
    <w:name w:val="Наименование суда"/>
    <w:basedOn w:val="a"/>
    <w:qFormat/>
    <w:rsid w:val="00B06564"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5">
    <w:name w:val="Адрес суда"/>
    <w:basedOn w:val="af4"/>
    <w:qFormat/>
    <w:rsid w:val="00B06564"/>
    <w:rPr>
      <w:b w:val="0"/>
      <w:caps w:val="0"/>
      <w:sz w:val="16"/>
      <w:lang w:val="ru-RU"/>
    </w:rPr>
  </w:style>
  <w:style w:type="paragraph" w:styleId="af6">
    <w:name w:val="Title"/>
    <w:basedOn w:val="a"/>
    <w:uiPriority w:val="10"/>
    <w:rsid w:val="00B06564"/>
    <w:pPr>
      <w:spacing w:after="0"/>
      <w:contextualSpacing/>
    </w:pPr>
    <w:rPr>
      <w:sz w:val="56"/>
      <w:szCs w:val="56"/>
    </w:rPr>
  </w:style>
  <w:style w:type="paragraph" w:styleId="af7">
    <w:name w:val="Subtitle"/>
    <w:basedOn w:val="a"/>
    <w:uiPriority w:val="11"/>
    <w:rsid w:val="00B06564"/>
    <w:rPr>
      <w:color w:val="5A5A5A"/>
      <w:spacing w:val="15"/>
      <w:sz w:val="22"/>
    </w:rPr>
  </w:style>
  <w:style w:type="paragraph" w:styleId="af8">
    <w:name w:val="Balloon Text"/>
    <w:basedOn w:val="a"/>
    <w:uiPriority w:val="99"/>
    <w:semiHidden/>
    <w:unhideWhenUsed/>
    <w:rsid w:val="00B06564"/>
    <w:pPr>
      <w:spacing w:after="0"/>
    </w:pPr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rsid w:val="00B0656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2275"/>
    <w:rPr>
      <w:rFonts w:ascii="Times New Roman" w:hAnsi="Times New Roman"/>
      <w:b/>
      <w:bCs/>
      <w:color w:val="auto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712-0307</cp:lastModifiedBy>
  <cp:revision>7</cp:revision>
  <dcterms:created xsi:type="dcterms:W3CDTF">2017-01-16T03:58:00Z</dcterms:created>
  <dcterms:modified xsi:type="dcterms:W3CDTF">2017-01-16T05:44:00Z</dcterms:modified>
</cp:coreProperties>
</file>