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E6" w:rsidRDefault="006C01BA" w:rsidP="00833DE6">
      <w:pPr>
        <w:spacing w:after="0" w:line="283" w:lineRule="atLeast"/>
        <w:jc w:val="center"/>
        <w:rPr>
          <w:color w:val="auto"/>
        </w:rPr>
      </w:pPr>
      <w:r>
        <w:rPr>
          <w:b/>
          <w:color w:val="auto"/>
          <w:lang w:val="kk-KZ"/>
        </w:rPr>
        <w:t xml:space="preserve">                  </w:t>
      </w:r>
      <w:r w:rsidR="00443BAA">
        <w:rPr>
          <w:b/>
          <w:color w:val="auto"/>
          <w:lang w:val="kk-KZ"/>
        </w:rPr>
        <w:t xml:space="preserve">                                                               </w:t>
      </w:r>
      <w:r>
        <w:rPr>
          <w:b/>
          <w:color w:val="auto"/>
          <w:lang w:val="kk-KZ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33DE6" w:rsidRPr="00E97556" w:rsidTr="00833DE6">
        <w:tc>
          <w:tcPr>
            <w:tcW w:w="91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:rsidR="00833DE6" w:rsidRDefault="00833DE6" w:rsidP="00833DE6">
            <w:pPr>
              <w:tabs>
                <w:tab w:val="left" w:pos="3525"/>
                <w:tab w:val="left" w:pos="3840"/>
                <w:tab w:val="left" w:pos="4095"/>
              </w:tabs>
              <w:spacing w:after="0"/>
              <w:ind w:right="-250" w:firstLine="0"/>
              <w:jc w:val="center"/>
            </w:pPr>
            <w:r>
              <w:rPr>
                <w:b/>
                <w:color w:val="auto"/>
                <w:lang w:val="kk-KZ"/>
              </w:rPr>
              <w:t xml:space="preserve">        </w:t>
            </w:r>
            <w:r w:rsidR="00160CCE">
              <w:rPr>
                <w:b/>
                <w:color w:val="auto"/>
                <w:lang w:val="kk-KZ"/>
              </w:rPr>
              <w:t xml:space="preserve"> </w:t>
            </w:r>
            <w:r>
              <w:rPr>
                <w:b/>
                <w:color w:val="auto"/>
                <w:lang w:val="kk-KZ"/>
              </w:rPr>
              <w:t xml:space="preserve">  </w:t>
            </w:r>
            <w:r>
              <w:rPr>
                <w:b/>
                <w:color w:val="auto"/>
              </w:rPr>
              <w:t>«БЕКІТЕМІН»</w:t>
            </w:r>
          </w:p>
          <w:p w:rsidR="00833DE6" w:rsidRPr="00E97556" w:rsidRDefault="00833DE6" w:rsidP="00160CCE">
            <w:pPr>
              <w:tabs>
                <w:tab w:val="left" w:pos="3525"/>
                <w:tab w:val="left" w:pos="3840"/>
                <w:tab w:val="left" w:pos="4095"/>
              </w:tabs>
              <w:spacing w:after="0"/>
              <w:ind w:right="-250" w:firstLine="0"/>
              <w:jc w:val="center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                  </w:t>
            </w:r>
            <w:r w:rsidR="00160CCE">
              <w:rPr>
                <w:b/>
                <w:color w:val="auto"/>
                <w:lang w:val="kk-KZ"/>
              </w:rPr>
              <w:t xml:space="preserve">                             </w:t>
            </w:r>
            <w:r w:rsidR="00E97556">
              <w:rPr>
                <w:b/>
                <w:color w:val="auto"/>
                <w:lang w:val="kk-KZ"/>
              </w:rPr>
              <w:t xml:space="preserve">    </w:t>
            </w:r>
            <w:r>
              <w:rPr>
                <w:b/>
                <w:color w:val="auto"/>
              </w:rPr>
              <w:t xml:space="preserve">Атырау </w:t>
            </w:r>
            <w:proofErr w:type="spellStart"/>
            <w:r>
              <w:rPr>
                <w:b/>
                <w:color w:val="auto"/>
              </w:rPr>
              <w:t>облыстық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сотының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төраға</w:t>
            </w:r>
            <w:proofErr w:type="spellEnd"/>
            <w:r w:rsidR="00E97556">
              <w:rPr>
                <w:b/>
                <w:color w:val="auto"/>
                <w:lang w:val="kk-KZ"/>
              </w:rPr>
              <w:t>сы</w:t>
            </w:r>
          </w:p>
          <w:p w:rsidR="00833DE6" w:rsidRPr="00160CCE" w:rsidRDefault="00833DE6" w:rsidP="00833DE6">
            <w:pPr>
              <w:tabs>
                <w:tab w:val="left" w:pos="3525"/>
                <w:tab w:val="left" w:pos="3840"/>
                <w:tab w:val="left" w:pos="4095"/>
              </w:tabs>
              <w:spacing w:after="0"/>
              <w:ind w:right="-250" w:firstLine="0"/>
              <w:jc w:val="center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               </w:t>
            </w:r>
            <w:r w:rsidR="00160CCE">
              <w:rPr>
                <w:b/>
                <w:color w:val="auto"/>
                <w:lang w:val="kk-KZ"/>
              </w:rPr>
              <w:t xml:space="preserve">                            </w:t>
            </w:r>
            <w:r w:rsidR="00E97556">
              <w:rPr>
                <w:b/>
                <w:color w:val="auto"/>
                <w:lang w:val="kk-KZ"/>
              </w:rPr>
              <w:t xml:space="preserve">    </w:t>
            </w:r>
            <w:r w:rsidRPr="00160CCE">
              <w:rPr>
                <w:b/>
                <w:color w:val="auto"/>
                <w:lang w:val="kk-KZ"/>
              </w:rPr>
              <w:t xml:space="preserve">_________________ </w:t>
            </w:r>
            <w:r w:rsidR="00E97556">
              <w:rPr>
                <w:b/>
                <w:color w:val="auto"/>
                <w:lang w:val="kk-KZ"/>
              </w:rPr>
              <w:t>Б.Т.Жумагулов</w:t>
            </w:r>
          </w:p>
          <w:p w:rsidR="00833DE6" w:rsidRPr="00160CCE" w:rsidRDefault="00833DE6" w:rsidP="00833DE6">
            <w:pPr>
              <w:tabs>
                <w:tab w:val="left" w:pos="3525"/>
                <w:tab w:val="left" w:pos="3840"/>
                <w:tab w:val="left" w:pos="3975"/>
                <w:tab w:val="left" w:pos="4095"/>
              </w:tabs>
              <w:spacing w:after="0"/>
              <w:ind w:firstLine="0"/>
              <w:jc w:val="center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                 </w:t>
            </w:r>
            <w:r w:rsidR="00584CEA">
              <w:rPr>
                <w:b/>
                <w:color w:val="auto"/>
                <w:lang w:val="kk-KZ"/>
              </w:rPr>
              <w:t xml:space="preserve">          </w:t>
            </w:r>
            <w:r w:rsidR="00E97556">
              <w:rPr>
                <w:b/>
                <w:color w:val="auto"/>
                <w:lang w:val="kk-KZ"/>
              </w:rPr>
              <w:t xml:space="preserve">    </w:t>
            </w:r>
            <w:r w:rsidRPr="00160CCE">
              <w:rPr>
                <w:b/>
                <w:color w:val="auto"/>
                <w:lang w:val="kk-KZ"/>
              </w:rPr>
              <w:t xml:space="preserve">«____» </w:t>
            </w:r>
            <w:r w:rsidR="00E97556">
              <w:rPr>
                <w:b/>
                <w:color w:val="auto"/>
                <w:lang w:val="kk-KZ"/>
              </w:rPr>
              <w:t>қаңтар</w:t>
            </w:r>
            <w:r w:rsidR="00AF2D77">
              <w:rPr>
                <w:b/>
                <w:color w:val="auto"/>
                <w:lang w:val="kk-KZ"/>
              </w:rPr>
              <w:t xml:space="preserve"> </w:t>
            </w:r>
            <w:r>
              <w:rPr>
                <w:b/>
                <w:color w:val="auto"/>
                <w:lang w:val="kk-KZ"/>
              </w:rPr>
              <w:t>202</w:t>
            </w:r>
            <w:r w:rsidR="00E97556">
              <w:rPr>
                <w:b/>
                <w:color w:val="auto"/>
                <w:lang w:val="kk-KZ"/>
              </w:rPr>
              <w:t>2</w:t>
            </w:r>
            <w:r w:rsidRPr="00160CCE">
              <w:rPr>
                <w:b/>
                <w:color w:val="auto"/>
                <w:lang w:val="kk-KZ"/>
              </w:rPr>
              <w:t xml:space="preserve"> жыл</w:t>
            </w:r>
          </w:p>
          <w:p w:rsidR="00833DE6" w:rsidRDefault="00833DE6" w:rsidP="00833DE6">
            <w:pPr>
              <w:spacing w:after="0"/>
              <w:ind w:right="-250" w:firstLine="0"/>
              <w:jc w:val="right"/>
              <w:rPr>
                <w:b/>
                <w:color w:val="auto"/>
                <w:lang w:val="kk-KZ"/>
              </w:rPr>
            </w:pPr>
            <w:r w:rsidRPr="00160CCE">
              <w:rPr>
                <w:b/>
                <w:color w:val="auto"/>
                <w:lang w:val="kk-KZ"/>
              </w:rPr>
              <w:t> </w:t>
            </w:r>
          </w:p>
        </w:tc>
      </w:tr>
    </w:tbl>
    <w:p w:rsidR="006C01BA" w:rsidRDefault="006C01BA" w:rsidP="006C01BA">
      <w:pPr>
        <w:spacing w:after="0" w:line="280" w:lineRule="exact"/>
        <w:ind w:firstLine="0"/>
        <w:jc w:val="center"/>
      </w:pPr>
      <w:r>
        <w:rPr>
          <w:color w:val="auto"/>
        </w:rPr>
        <w:t xml:space="preserve">Атырау </w:t>
      </w:r>
      <w:proofErr w:type="spellStart"/>
      <w:r>
        <w:rPr>
          <w:color w:val="auto"/>
        </w:rPr>
        <w:t>облысы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соттарының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тәлімгерлер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кеңесінің</w:t>
      </w:r>
      <w:proofErr w:type="spellEnd"/>
    </w:p>
    <w:p w:rsidR="006C01BA" w:rsidRDefault="006C01BA" w:rsidP="00833DE6">
      <w:pPr>
        <w:spacing w:after="0" w:line="280" w:lineRule="exact"/>
        <w:ind w:right="141" w:firstLine="0"/>
        <w:jc w:val="center"/>
      </w:pPr>
      <w:r>
        <w:rPr>
          <w:color w:val="auto"/>
        </w:rPr>
        <w:t>202</w:t>
      </w:r>
      <w:r w:rsidR="00160CCE">
        <w:rPr>
          <w:color w:val="auto"/>
          <w:lang w:val="kk-KZ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жылдың</w:t>
      </w:r>
      <w:proofErr w:type="spellEnd"/>
      <w:r>
        <w:rPr>
          <w:color w:val="auto"/>
        </w:rPr>
        <w:t xml:space="preserve">  </w:t>
      </w:r>
      <w:r w:rsidR="00160CCE">
        <w:rPr>
          <w:color w:val="auto"/>
          <w:lang w:val="kk-KZ"/>
        </w:rPr>
        <w:t>бі</w:t>
      </w:r>
      <w:proofErr w:type="gramStart"/>
      <w:r w:rsidR="00160CCE">
        <w:rPr>
          <w:color w:val="auto"/>
          <w:lang w:val="kk-KZ"/>
        </w:rPr>
        <w:t>р</w:t>
      </w:r>
      <w:proofErr w:type="gramEnd"/>
      <w:r w:rsidR="00160CCE">
        <w:rPr>
          <w:color w:val="auto"/>
          <w:lang w:val="kk-KZ"/>
        </w:rPr>
        <w:t>інші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жартыжылдығына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арналған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жұмыс</w:t>
      </w:r>
      <w:proofErr w:type="spellEnd"/>
    </w:p>
    <w:p w:rsidR="00160CCE" w:rsidRPr="00160CCE" w:rsidRDefault="006C01BA" w:rsidP="00160CCE">
      <w:pPr>
        <w:spacing w:after="0" w:line="280" w:lineRule="exact"/>
        <w:ind w:firstLine="0"/>
        <w:jc w:val="center"/>
        <w:rPr>
          <w:lang w:val="kk-KZ"/>
        </w:rPr>
      </w:pPr>
      <w:r>
        <w:rPr>
          <w:b/>
          <w:color w:val="auto"/>
        </w:rPr>
        <w:t> </w:t>
      </w:r>
      <w:r w:rsidR="00160CCE">
        <w:rPr>
          <w:b/>
          <w:color w:val="auto"/>
        </w:rPr>
        <w:t>ЖОСПАР</w:t>
      </w:r>
    </w:p>
    <w:p w:rsidR="00160CCE" w:rsidRDefault="00160CCE" w:rsidP="00160CCE">
      <w:pPr>
        <w:spacing w:after="0" w:line="280" w:lineRule="exact"/>
        <w:ind w:firstLine="0"/>
        <w:jc w:val="center"/>
      </w:pPr>
      <w:r>
        <w:rPr>
          <w:b/>
          <w:color w:val="auto"/>
        </w:rPr>
        <w:t> </w:t>
      </w:r>
    </w:p>
    <w:p w:rsidR="006C01BA" w:rsidRDefault="006C01BA" w:rsidP="006C01BA">
      <w:pPr>
        <w:spacing w:after="0" w:line="280" w:lineRule="exact"/>
        <w:ind w:firstLine="0"/>
        <w:jc w:val="center"/>
      </w:pPr>
    </w:p>
    <w:p w:rsidR="006C01BA" w:rsidRDefault="006C01BA" w:rsidP="006C01BA">
      <w:pPr>
        <w:spacing w:after="0" w:line="280" w:lineRule="exact"/>
        <w:ind w:firstLine="0"/>
      </w:pPr>
      <w:r>
        <w:rPr>
          <w:b/>
          <w:color w:val="auto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465"/>
        <w:gridCol w:w="1653"/>
        <w:gridCol w:w="2503"/>
      </w:tblGrid>
      <w:tr w:rsidR="006C01BA" w:rsidTr="006C01BA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</w:pPr>
            <w:r>
              <w:rPr>
                <w:color w:val="auto"/>
              </w:rPr>
              <w:t> </w:t>
            </w:r>
          </w:p>
          <w:p w:rsidR="006C01BA" w:rsidRDefault="006C01BA" w:rsidP="00584CEA">
            <w:pPr>
              <w:spacing w:after="0" w:line="280" w:lineRule="exact"/>
              <w:ind w:firstLine="0"/>
            </w:pPr>
            <w:r>
              <w:rPr>
                <w:color w:val="auto"/>
              </w:rPr>
              <w:t>№</w:t>
            </w:r>
          </w:p>
        </w:tc>
        <w:tc>
          <w:tcPr>
            <w:tcW w:w="4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Іс-шаралар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Орындалу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мерзі</w:t>
            </w:r>
            <w:proofErr w:type="gramStart"/>
            <w:r>
              <w:rPr>
                <w:color w:val="auto"/>
              </w:rPr>
              <w:t>м</w:t>
            </w:r>
            <w:proofErr w:type="gramEnd"/>
            <w:r>
              <w:rPr>
                <w:color w:val="auto"/>
              </w:rPr>
              <w:t>і</w:t>
            </w:r>
            <w:proofErr w:type="spellEnd"/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Жауапты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тұлға</w:t>
            </w:r>
            <w:proofErr w:type="spellEnd"/>
          </w:p>
        </w:tc>
      </w:tr>
      <w:tr w:rsidR="006C01BA" w:rsidTr="006C01BA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4CEA" w:rsidRDefault="00584CEA" w:rsidP="00584CEA">
            <w:pPr>
              <w:spacing w:after="0" w:line="280" w:lineRule="exact"/>
              <w:ind w:firstLine="0"/>
              <w:rPr>
                <w:color w:val="auto"/>
                <w:lang w:val="kk-KZ"/>
              </w:rPr>
            </w:pPr>
          </w:p>
          <w:p w:rsidR="00584CEA" w:rsidRDefault="006C01BA" w:rsidP="00584CEA">
            <w:pPr>
              <w:spacing w:after="0" w:line="280" w:lineRule="exact"/>
              <w:ind w:firstLine="0"/>
              <w:rPr>
                <w:color w:val="auto"/>
                <w:lang w:val="kk-KZ"/>
              </w:rPr>
            </w:pPr>
            <w:r w:rsidRPr="00584CEA">
              <w:rPr>
                <w:color w:val="auto"/>
                <w:lang w:val="kk-KZ"/>
              </w:rPr>
              <w:t>Тәлімгерлердің жаңадан тағайындалған судьяларға көмек көрсету туралы жұмыс жоспарларын жасақтау, жаңадан тағайындалған судьялардың есебін алу, жұмыс сапасының көрсеткішін  жинақтау</w:t>
            </w:r>
            <w:r w:rsidR="00584CEA">
              <w:rPr>
                <w:color w:val="auto"/>
                <w:lang w:val="kk-KZ"/>
              </w:rPr>
              <w:t>.</w:t>
            </w:r>
          </w:p>
          <w:p w:rsidR="006C01BA" w:rsidRPr="00584CEA" w:rsidRDefault="006C01BA" w:rsidP="00584CEA">
            <w:pPr>
              <w:spacing w:after="0" w:line="280" w:lineRule="exact"/>
              <w:ind w:firstLine="0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Pr="00584CEA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 </w:t>
            </w:r>
          </w:p>
          <w:p w:rsidR="006C01BA" w:rsidRPr="00584CEA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 </w:t>
            </w:r>
          </w:p>
          <w:p w:rsidR="006C01BA" w:rsidRPr="004E61C9" w:rsidRDefault="00160CCE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қаңтар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Нуржанова</w:t>
            </w:r>
            <w:proofErr w:type="spellEnd"/>
            <w:r>
              <w:rPr>
                <w:color w:val="auto"/>
              </w:rPr>
              <w:t xml:space="preserve"> Б.Б.</w:t>
            </w:r>
          </w:p>
        </w:tc>
      </w:tr>
      <w:tr w:rsidR="006C01BA" w:rsidTr="00AF2D77">
        <w:trPr>
          <w:trHeight w:val="994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4CEA" w:rsidRDefault="00584CEA">
            <w:pPr>
              <w:spacing w:after="0" w:line="280" w:lineRule="exact"/>
              <w:ind w:firstLine="0"/>
              <w:rPr>
                <w:lang w:val="kk-KZ"/>
              </w:rPr>
            </w:pPr>
          </w:p>
          <w:p w:rsidR="006C01BA" w:rsidRDefault="00584CEA">
            <w:pPr>
              <w:spacing w:after="0" w:line="280" w:lineRule="exact"/>
              <w:ind w:firstLine="0"/>
              <w:rPr>
                <w:lang w:val="kk-KZ"/>
              </w:rPr>
            </w:pPr>
            <w:r>
              <w:rPr>
                <w:lang w:val="kk-KZ"/>
              </w:rPr>
              <w:t>Жаңадан тағайындалған судьялармен шығарылған күші жойылған немесе өзгертілген сот актілеріне шолу және талқылау.</w:t>
            </w:r>
          </w:p>
          <w:p w:rsidR="00584CEA" w:rsidRPr="00584CEA" w:rsidRDefault="00584CEA">
            <w:pPr>
              <w:spacing w:after="0" w:line="280" w:lineRule="exact"/>
              <w:ind w:firstLine="0"/>
              <w:rPr>
                <w:lang w:val="kk-K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1BA" w:rsidRPr="00584CEA" w:rsidRDefault="00160CCE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1BA" w:rsidRDefault="00584CE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Нуржанова</w:t>
            </w:r>
            <w:proofErr w:type="spellEnd"/>
            <w:r>
              <w:rPr>
                <w:color w:val="auto"/>
              </w:rPr>
              <w:t xml:space="preserve"> Б.Б.</w:t>
            </w:r>
          </w:p>
        </w:tc>
      </w:tr>
      <w:tr w:rsidR="006C01BA" w:rsidTr="006C01BA">
        <w:trPr>
          <w:trHeight w:val="134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4CEA" w:rsidRDefault="00584CEA" w:rsidP="00584CEA">
            <w:pPr>
              <w:spacing w:after="0" w:line="280" w:lineRule="exact"/>
              <w:ind w:firstLine="0"/>
              <w:rPr>
                <w:color w:val="auto"/>
                <w:lang w:val="kk-KZ"/>
              </w:rPr>
            </w:pPr>
          </w:p>
          <w:p w:rsidR="00584CEA" w:rsidRDefault="006C01BA" w:rsidP="00584CEA">
            <w:pPr>
              <w:spacing w:after="0" w:line="280" w:lineRule="exact"/>
              <w:ind w:firstLine="0"/>
              <w:rPr>
                <w:color w:val="auto"/>
                <w:lang w:val="kk-KZ"/>
              </w:rPr>
            </w:pPr>
            <w:r w:rsidRPr="00584CEA">
              <w:rPr>
                <w:color w:val="auto"/>
                <w:lang w:val="kk-KZ"/>
              </w:rPr>
              <w:t>Жаңадан тағайындалған судьялардың бейімделу кезеңінен өту мерзімі аяқталуына байланысты қорытынды есебін облыстық соттың жалпы отырысында тыңдап, талқылауға ұсыну</w:t>
            </w:r>
            <w:r w:rsidR="00584CEA">
              <w:rPr>
                <w:color w:val="auto"/>
                <w:lang w:val="kk-KZ"/>
              </w:rPr>
              <w:t>.</w:t>
            </w:r>
          </w:p>
          <w:p w:rsidR="006C01BA" w:rsidRPr="00584CEA" w:rsidRDefault="006C01BA" w:rsidP="00584CEA">
            <w:pPr>
              <w:spacing w:after="0" w:line="280" w:lineRule="exact"/>
              <w:ind w:firstLine="0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Pr="00584CEA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тәлімгерлі</w:t>
            </w:r>
            <w:proofErr w:type="gramStart"/>
            <w:r>
              <w:rPr>
                <w:color w:val="auto"/>
              </w:rPr>
              <w:t>к</w:t>
            </w:r>
            <w:proofErr w:type="spellEnd"/>
            <w:proofErr w:type="gramEnd"/>
            <w:r>
              <w:rPr>
                <w:color w:val="auto"/>
              </w:rPr>
              <w:t xml:space="preserve">  </w:t>
            </w:r>
            <w:proofErr w:type="spellStart"/>
            <w:r>
              <w:rPr>
                <w:color w:val="auto"/>
              </w:rPr>
              <w:t>мерзімі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бітуіне</w:t>
            </w:r>
            <w:proofErr w:type="spellEnd"/>
            <w:r>
              <w:rPr>
                <w:color w:val="auto"/>
              </w:rPr>
              <w:t xml:space="preserve">  </w:t>
            </w:r>
            <w:proofErr w:type="spellStart"/>
            <w:r>
              <w:rPr>
                <w:color w:val="auto"/>
              </w:rPr>
              <w:t>қарай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Нуржанова</w:t>
            </w:r>
            <w:proofErr w:type="spellEnd"/>
            <w:r>
              <w:rPr>
                <w:color w:val="auto"/>
              </w:rPr>
              <w:t xml:space="preserve"> Б.Б.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</w:tc>
      </w:tr>
      <w:tr w:rsidR="006C01BA" w:rsidTr="00584CEA">
        <w:trPr>
          <w:trHeight w:val="998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Pr="00584CEA" w:rsidRDefault="00584CE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4CEA" w:rsidRDefault="00584CEA" w:rsidP="00584CEA">
            <w:pPr>
              <w:spacing w:after="0" w:line="280" w:lineRule="exact"/>
              <w:ind w:firstLine="0"/>
              <w:rPr>
                <w:color w:val="auto"/>
                <w:lang w:val="kk-KZ"/>
              </w:rPr>
            </w:pPr>
          </w:p>
          <w:p w:rsidR="006C01BA" w:rsidRDefault="006C01BA" w:rsidP="00584CEA">
            <w:pPr>
              <w:spacing w:after="0" w:line="280" w:lineRule="exact"/>
              <w:ind w:firstLine="0"/>
              <w:rPr>
                <w:color w:val="auto"/>
                <w:lang w:val="kk-KZ"/>
              </w:rPr>
            </w:pPr>
            <w:r w:rsidRPr="00584CEA">
              <w:rPr>
                <w:color w:val="auto"/>
                <w:lang w:val="kk-KZ"/>
              </w:rPr>
              <w:t>Тәлімгерлермен жаңадан тағайындалған судьялардың сот актілерін рецензиялау</w:t>
            </w:r>
            <w:r w:rsidR="00584CEA">
              <w:rPr>
                <w:color w:val="auto"/>
                <w:lang w:val="kk-KZ"/>
              </w:rPr>
              <w:t>.</w:t>
            </w:r>
          </w:p>
          <w:p w:rsidR="00584CEA" w:rsidRPr="00584CEA" w:rsidRDefault="00584CEA" w:rsidP="00584CEA">
            <w:pPr>
              <w:spacing w:after="0" w:line="280" w:lineRule="exact"/>
              <w:ind w:firstLine="0"/>
              <w:rPr>
                <w:lang w:val="kk-K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тоқсан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сайын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 w:rsidP="00584CEA">
            <w:pPr>
              <w:spacing w:after="0" w:line="280" w:lineRule="exact"/>
              <w:ind w:firstLine="0"/>
            </w:pPr>
            <w:r>
              <w:rPr>
                <w:color w:val="auto"/>
              </w:rPr>
              <w:t> </w:t>
            </w:r>
            <w:proofErr w:type="spellStart"/>
            <w:r>
              <w:rPr>
                <w:color w:val="auto"/>
              </w:rPr>
              <w:t>тәлімгерлер</w:t>
            </w:r>
            <w:proofErr w:type="spellEnd"/>
          </w:p>
        </w:tc>
      </w:tr>
      <w:tr w:rsidR="006C01BA" w:rsidTr="00AF2D77">
        <w:trPr>
          <w:trHeight w:val="1078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Pr="00584CEA" w:rsidRDefault="00584CE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4CEA" w:rsidRDefault="00584CEA">
            <w:pPr>
              <w:spacing w:after="0" w:line="280" w:lineRule="exact"/>
              <w:ind w:firstLine="0"/>
              <w:rPr>
                <w:lang w:val="kk-KZ"/>
              </w:rPr>
            </w:pPr>
          </w:p>
          <w:p w:rsidR="006C01BA" w:rsidRDefault="00584CEA">
            <w:pPr>
              <w:spacing w:after="0" w:line="280" w:lineRule="exact"/>
              <w:ind w:firstLine="0"/>
              <w:rPr>
                <w:lang w:val="kk-KZ"/>
              </w:rPr>
            </w:pPr>
            <w:r>
              <w:rPr>
                <w:lang w:val="kk-KZ"/>
              </w:rPr>
              <w:t>Жаңадан тағайындалған судьялармен жасалған сот актілерін жасақтау және рәсімдеу талаптарының сақталуын тексеру.</w:t>
            </w:r>
          </w:p>
          <w:p w:rsidR="00584CEA" w:rsidRPr="00584CEA" w:rsidRDefault="00584CEA">
            <w:pPr>
              <w:spacing w:after="0" w:line="280" w:lineRule="exact"/>
              <w:ind w:firstLine="0"/>
              <w:rPr>
                <w:lang w:val="kk-K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1BA" w:rsidRPr="004E61C9" w:rsidRDefault="00160CCE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сәуір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4CEA" w:rsidRDefault="00584CEA" w:rsidP="00584CEA">
            <w:pPr>
              <w:spacing w:after="0" w:line="28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Нуржанова</w:t>
            </w:r>
            <w:proofErr w:type="spellEnd"/>
            <w:r>
              <w:rPr>
                <w:color w:val="auto"/>
              </w:rPr>
              <w:t xml:space="preserve"> Б.Б.</w:t>
            </w:r>
          </w:p>
          <w:p w:rsidR="00584CEA" w:rsidRDefault="00584CEA" w:rsidP="00584CE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6C01BA" w:rsidRDefault="006C01BA">
            <w:pPr>
              <w:spacing w:after="0" w:line="280" w:lineRule="exact"/>
              <w:ind w:firstLine="0"/>
              <w:jc w:val="center"/>
            </w:pPr>
          </w:p>
        </w:tc>
      </w:tr>
      <w:tr w:rsidR="006C01BA" w:rsidRPr="004E61C9" w:rsidTr="006C01BA">
        <w:trPr>
          <w:trHeight w:val="127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01BA" w:rsidRDefault="006C01BA">
            <w:pPr>
              <w:spacing w:after="0" w:line="280" w:lineRule="exact"/>
              <w:ind w:firstLine="0"/>
              <w:jc w:val="center"/>
            </w:pPr>
            <w:r>
              <w:rPr>
                <w:color w:val="auto"/>
              </w:rPr>
              <w:lastRenderedPageBreak/>
              <w:t> </w:t>
            </w:r>
          </w:p>
          <w:p w:rsidR="006C01BA" w:rsidRPr="00584CEA" w:rsidRDefault="00584CE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4CEA" w:rsidRDefault="00584CEA">
            <w:pPr>
              <w:spacing w:after="0" w:line="280" w:lineRule="exact"/>
              <w:ind w:firstLine="0"/>
              <w:rPr>
                <w:color w:val="auto"/>
                <w:lang w:val="kk-KZ"/>
              </w:rPr>
            </w:pPr>
          </w:p>
          <w:p w:rsidR="006C01BA" w:rsidRPr="00584CEA" w:rsidRDefault="006C01BA">
            <w:pPr>
              <w:spacing w:after="0" w:line="280" w:lineRule="exact"/>
              <w:ind w:firstLine="0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Тәлімгерлер кеңесінің жұмыс есебін жасақтау және келесі жартыжылдыққа жұмыс жоспарын жасау</w:t>
            </w:r>
          </w:p>
          <w:p w:rsidR="006C01BA" w:rsidRPr="00584CEA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Pr="00584CEA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 </w:t>
            </w:r>
          </w:p>
          <w:p w:rsidR="006C01BA" w:rsidRPr="00584CEA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584CEA">
              <w:rPr>
                <w:color w:val="auto"/>
                <w:lang w:val="kk-KZ"/>
              </w:rPr>
              <w:t> </w:t>
            </w:r>
          </w:p>
          <w:p w:rsidR="006C01BA" w:rsidRPr="004E61C9" w:rsidRDefault="00160CCE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C01BA" w:rsidRPr="004E61C9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4E61C9">
              <w:rPr>
                <w:color w:val="auto"/>
                <w:lang w:val="kk-KZ"/>
              </w:rPr>
              <w:t> </w:t>
            </w:r>
          </w:p>
          <w:p w:rsidR="006C01BA" w:rsidRPr="004E61C9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4E61C9">
              <w:rPr>
                <w:color w:val="auto"/>
                <w:lang w:val="kk-KZ"/>
              </w:rPr>
              <w:t> </w:t>
            </w:r>
          </w:p>
          <w:p w:rsidR="006C01BA" w:rsidRPr="004E61C9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4E61C9">
              <w:rPr>
                <w:color w:val="auto"/>
                <w:lang w:val="kk-KZ"/>
              </w:rPr>
              <w:t>Нуржанова Б.Б.</w:t>
            </w:r>
          </w:p>
          <w:p w:rsidR="006C01BA" w:rsidRPr="004E61C9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4E61C9">
              <w:rPr>
                <w:color w:val="auto"/>
                <w:lang w:val="kk-KZ"/>
              </w:rPr>
              <w:t>тәлімгерлер кеңесі</w:t>
            </w:r>
          </w:p>
          <w:p w:rsidR="006C01BA" w:rsidRPr="004E61C9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4E61C9">
              <w:rPr>
                <w:color w:val="auto"/>
                <w:lang w:val="kk-KZ"/>
              </w:rPr>
              <w:t> </w:t>
            </w:r>
          </w:p>
          <w:p w:rsidR="006C01BA" w:rsidRPr="004E61C9" w:rsidRDefault="006C01BA">
            <w:pPr>
              <w:spacing w:after="0" w:line="280" w:lineRule="exact"/>
              <w:ind w:firstLine="0"/>
              <w:jc w:val="center"/>
              <w:rPr>
                <w:lang w:val="kk-KZ"/>
              </w:rPr>
            </w:pPr>
            <w:r w:rsidRPr="004E61C9">
              <w:rPr>
                <w:color w:val="auto"/>
                <w:lang w:val="kk-KZ"/>
              </w:rPr>
              <w:t> </w:t>
            </w:r>
          </w:p>
        </w:tc>
      </w:tr>
    </w:tbl>
    <w:p w:rsidR="006C01BA" w:rsidRPr="004E61C9" w:rsidRDefault="006C01BA" w:rsidP="006C01BA">
      <w:pPr>
        <w:spacing w:after="0" w:line="283" w:lineRule="atLeast"/>
        <w:ind w:firstLine="0"/>
        <w:rPr>
          <w:lang w:val="kk-KZ"/>
        </w:rPr>
      </w:pPr>
      <w:r w:rsidRPr="004E61C9">
        <w:rPr>
          <w:color w:val="auto"/>
          <w:lang w:val="kk-KZ"/>
        </w:rPr>
        <w:t> </w:t>
      </w:r>
    </w:p>
    <w:p w:rsidR="00405A05" w:rsidRDefault="00405A05" w:rsidP="00405A05">
      <w:pPr>
        <w:spacing w:after="0" w:line="283" w:lineRule="atLeast"/>
        <w:ind w:firstLine="0"/>
        <w:rPr>
          <w:b/>
          <w:color w:val="auto"/>
          <w:lang w:val="kk-KZ"/>
        </w:rPr>
      </w:pPr>
      <w:r w:rsidRPr="004E61C9">
        <w:rPr>
          <w:b/>
          <w:color w:val="auto"/>
          <w:lang w:val="kk-KZ"/>
        </w:rPr>
        <w:t>«ҰСЫНЫЛДЫ»</w:t>
      </w:r>
    </w:p>
    <w:p w:rsidR="00443BAA" w:rsidRPr="00443BAA" w:rsidRDefault="00443BAA" w:rsidP="00405A05">
      <w:pPr>
        <w:spacing w:after="0" w:line="283" w:lineRule="atLeast"/>
        <w:ind w:firstLine="0"/>
        <w:rPr>
          <w:color w:val="auto"/>
          <w:lang w:val="kk-KZ"/>
        </w:rPr>
      </w:pPr>
      <w:r w:rsidRPr="00443BAA">
        <w:rPr>
          <w:color w:val="auto"/>
          <w:lang w:val="kk-KZ"/>
        </w:rPr>
        <w:t>Атырау облыстық сотының</w:t>
      </w:r>
    </w:p>
    <w:p w:rsidR="00443BAA" w:rsidRPr="00443BAA" w:rsidRDefault="00443BAA" w:rsidP="00405A05">
      <w:pPr>
        <w:spacing w:after="0" w:line="283" w:lineRule="atLeast"/>
        <w:ind w:firstLine="0"/>
        <w:rPr>
          <w:color w:val="auto"/>
          <w:lang w:val="kk-KZ"/>
        </w:rPr>
      </w:pPr>
      <w:r w:rsidRPr="00443BAA">
        <w:rPr>
          <w:color w:val="auto"/>
          <w:lang w:val="kk-KZ"/>
        </w:rPr>
        <w:t>судьясы, тәлімгерлер кеңесінің</w:t>
      </w:r>
    </w:p>
    <w:p w:rsidR="00443BAA" w:rsidRPr="00443BAA" w:rsidRDefault="00443BAA" w:rsidP="00405A05">
      <w:pPr>
        <w:spacing w:after="0" w:line="283" w:lineRule="atLeast"/>
        <w:ind w:firstLine="0"/>
        <w:rPr>
          <w:color w:val="auto"/>
          <w:lang w:val="kk-KZ"/>
        </w:rPr>
      </w:pPr>
      <w:r w:rsidRPr="00443BAA">
        <w:rPr>
          <w:color w:val="auto"/>
          <w:lang w:val="kk-KZ"/>
        </w:rPr>
        <w:t>төрағасы Нұржанова Б.Б.</w:t>
      </w:r>
    </w:p>
    <w:p w:rsidR="00443BAA" w:rsidRDefault="00160CCE" w:rsidP="00405A05">
      <w:pPr>
        <w:spacing w:after="0" w:line="283" w:lineRule="atLeast"/>
        <w:ind w:firstLine="0"/>
        <w:rPr>
          <w:b/>
          <w:color w:val="auto"/>
          <w:lang w:val="kk-KZ"/>
        </w:rPr>
      </w:pPr>
      <w:r w:rsidRPr="00443BAA">
        <w:rPr>
          <w:color w:val="auto"/>
          <w:lang w:val="kk-KZ"/>
        </w:rPr>
        <w:t>«</w:t>
      </w:r>
      <w:r>
        <w:rPr>
          <w:color w:val="auto"/>
          <w:lang w:val="kk-KZ"/>
        </w:rPr>
        <w:t xml:space="preserve"> </w:t>
      </w:r>
      <w:r w:rsidRPr="00443BAA">
        <w:rPr>
          <w:color w:val="auto"/>
          <w:lang w:val="kk-KZ"/>
        </w:rPr>
        <w:t>»</w:t>
      </w:r>
      <w:r>
        <w:rPr>
          <w:color w:val="auto"/>
          <w:lang w:val="kk-KZ"/>
        </w:rPr>
        <w:t xml:space="preserve">  </w:t>
      </w:r>
      <w:r w:rsidR="00E97556">
        <w:rPr>
          <w:color w:val="auto"/>
          <w:lang w:val="kk-KZ"/>
        </w:rPr>
        <w:t>қаңтар</w:t>
      </w:r>
      <w:r w:rsidRPr="00443BAA">
        <w:rPr>
          <w:color w:val="auto"/>
          <w:lang w:val="kk-KZ"/>
        </w:rPr>
        <w:t xml:space="preserve"> </w:t>
      </w:r>
      <w:r w:rsidR="00443BAA" w:rsidRPr="00443BAA">
        <w:rPr>
          <w:color w:val="auto"/>
          <w:lang w:val="kk-KZ"/>
        </w:rPr>
        <w:t>202</w:t>
      </w:r>
      <w:r w:rsidR="00E97556">
        <w:rPr>
          <w:color w:val="auto"/>
          <w:lang w:val="kk-KZ"/>
        </w:rPr>
        <w:t>2</w:t>
      </w:r>
      <w:bookmarkStart w:id="0" w:name="_GoBack"/>
      <w:bookmarkEnd w:id="0"/>
      <w:r w:rsidR="00443BAA" w:rsidRPr="00443BAA">
        <w:rPr>
          <w:color w:val="auto"/>
          <w:lang w:val="kk-KZ"/>
        </w:rPr>
        <w:t xml:space="preserve"> жыл </w:t>
      </w:r>
    </w:p>
    <w:p w:rsidR="00443BAA" w:rsidRPr="00443BAA" w:rsidRDefault="00443BAA" w:rsidP="00405A05">
      <w:pPr>
        <w:spacing w:after="0" w:line="283" w:lineRule="atLeast"/>
        <w:ind w:firstLine="0"/>
        <w:rPr>
          <w:b/>
          <w:color w:val="auto"/>
        </w:rPr>
      </w:pPr>
      <w:r>
        <w:rPr>
          <w:b/>
          <w:color w:val="auto"/>
        </w:rPr>
        <w:t>___________________________</w:t>
      </w:r>
    </w:p>
    <w:p w:rsidR="00443BAA" w:rsidRPr="00443BAA" w:rsidRDefault="00443BAA" w:rsidP="00405A05">
      <w:pPr>
        <w:spacing w:after="0" w:line="283" w:lineRule="atLeast"/>
        <w:ind w:firstLine="0"/>
        <w:rPr>
          <w:lang w:val="kk-KZ"/>
        </w:rPr>
      </w:pPr>
    </w:p>
    <w:p w:rsidR="00405A05" w:rsidRDefault="00405A05" w:rsidP="00405A05">
      <w:pPr>
        <w:spacing w:after="0" w:line="283" w:lineRule="atLeast"/>
        <w:ind w:firstLine="0"/>
      </w:pPr>
      <w:r>
        <w:rPr>
          <w:color w:val="auto"/>
        </w:rPr>
        <w:t> </w:t>
      </w:r>
    </w:p>
    <w:sectPr w:rsidR="0040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8F"/>
    <w:rsid w:val="00004C8F"/>
    <w:rsid w:val="00160CCE"/>
    <w:rsid w:val="003520E4"/>
    <w:rsid w:val="00405A05"/>
    <w:rsid w:val="00443BAA"/>
    <w:rsid w:val="004E61C9"/>
    <w:rsid w:val="00584CEA"/>
    <w:rsid w:val="006C01BA"/>
    <w:rsid w:val="00707D46"/>
    <w:rsid w:val="00833DE6"/>
    <w:rsid w:val="00AF2D77"/>
    <w:rsid w:val="00E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BA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BA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BA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BA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18</cp:revision>
  <cp:lastPrinted>2022-01-10T10:51:00Z</cp:lastPrinted>
  <dcterms:created xsi:type="dcterms:W3CDTF">2020-12-30T11:27:00Z</dcterms:created>
  <dcterms:modified xsi:type="dcterms:W3CDTF">2022-01-10T10:51:00Z</dcterms:modified>
</cp:coreProperties>
</file>